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>
      <w:pPr>
        <w:pStyle w:val="5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青海大学2021年普通全日制本科学生转专业名单</w:t>
      </w:r>
    </w:p>
    <w:bookmarkEnd w:id="0"/>
    <w:tbl>
      <w:tblPr>
        <w:tblStyle w:val="3"/>
        <w:tblpPr w:leftFromText="180" w:rightFromText="180" w:vertAnchor="text" w:horzAnchor="page" w:tblpXSpec="center" w:tblpY="607"/>
        <w:tblOverlap w:val="never"/>
        <w:tblW w:w="155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932"/>
        <w:gridCol w:w="1385"/>
        <w:gridCol w:w="1993"/>
        <w:gridCol w:w="2601"/>
        <w:gridCol w:w="2328"/>
        <w:gridCol w:w="2140"/>
        <w:gridCol w:w="2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210827010204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赵睿琪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211209010219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付雅婕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211209010227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黄丽丹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5班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211209010115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晁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玥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5班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210811010112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杨旭喆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210825040227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陈茂垚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210827010119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赵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芬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210903010224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刘芯依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210903010225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王晓静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210802060243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杜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慧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过程装备与控制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211209010123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微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211202000422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马嘉茜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工商管理II类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210828020111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赵梓君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工商管理I类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工商管理I类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210905010107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张旭峰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21金融学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210907010117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刘芝蕴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21金融学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210907010114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21金融学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210813000123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廖嘉旭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21金融学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200901000238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徽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植物生产类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21经济学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210802031123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旦增尼玛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材料成型及控制工程（卓越班）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21经济学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210813000211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韩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彪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21经济学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210802060110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王克强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过程装备与控制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21经济学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210703020243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更吉优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21藏医学4班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211008030226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尕豆草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藏药学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藏医学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21藏医学6班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210904010209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瑞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21测绘工程1班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210901000123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黄娇媚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植物生产类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21化工制药类3班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210830010117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彭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芮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21环境工程2班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210802031101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闫治霖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材料成型及控制工程（卓越班）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21应用化学1班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210901000319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杜怡帆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植物生产类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210804010111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黄新政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210802030113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李兆虎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材料成型及控制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210804041131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王蓓航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冶金卓越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210813000221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田思源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210703020105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徐振桓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210810010415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蒋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青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210810010515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加洛木呷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21自动化2班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210802030105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于明华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机械电子工程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210710020306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政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机械制造及其自动化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机械制造及其自动化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210905010105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简 康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机械制造及其自动化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机械制造及其自动化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210804041111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周承鑫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冶金卓越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机械制造及其自动化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机械制造及其自动化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210811010408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熊炜铭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21计算机科学与技术6班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210811010312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熊茂桥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210830010121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杨怡雪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21计算机科学与技术6班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210830010201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210830010203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袁浩洋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210907011106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郭新帅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草业科学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（卓越草业师）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21计算机科学与技术5班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210804010106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阮思凯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21计算机科学与技术6班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210802040204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李昊宇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210814010110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陆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铨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210814010105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赵政浩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210812010212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韩嘉歌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地质工程系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210813000303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蒋琅琨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21计算机科学与技术5班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210813000305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谢永好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210813011104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谢元涛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（卓越工程师)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211201020222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蔡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易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211201030201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孙铭远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计算机技术与应用系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</w:rPr>
              <w:t>21计算机科学与技术4班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210810010413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李家华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动物医学（卓越兽医师）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21动医卓越班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210710020311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马学文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21生态学1班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210907010218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庄玉曦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21生态学1班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210813000106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左显智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化工与制药类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21生物技术2班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210811010411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胡舜之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21电气工程及其自动化4班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210811010309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张泽文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21电气工程及其自动化5班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210811010504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李濛辰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21电气工程及其自动化1班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210825030209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柏大鹏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21电气工程及其自动化3班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1800416029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郭占谦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材料成型及控制工程（卓越班）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20电气工程及其自动化3班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1800417178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杨伟俊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auto"/>
              </w:rPr>
              <w:t>20电气工程及其自动化1班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210828020131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王焯钰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新能源光伏产业研究中心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新能源材料与器件2班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211011010215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陈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敏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21口腔医学本科班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211201030124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魏引弟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21口腔医学本科班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211003010112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马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祥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21临床医学本科2班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211007010103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吴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骁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21临床医学本科3班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211004010229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马正叶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21临床医学本科4班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210203010119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陈文灿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21临床医学本科3班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210810030234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马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进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21临床医学本科4班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211010010103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刘秉豪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麻醉学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21麻醉学本科班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210811010134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瑶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水利电力学院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麻醉学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21麻醉学本科班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210902010102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梁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硕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麻醉学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21麻醉学本科班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210710020131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范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21医学检验技术本科班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210901000127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雷爱婷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农科创新拔尖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人才班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21医学检验技术本科班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  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现所在院系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现就读专业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转入院系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转入专业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转入班级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210904010137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更藏卓玛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21医学检验技术本科班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210903010127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何 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 xml:space="preserve"> 佳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21预防医学本科1班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210804010137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寻子瑶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21预防医学本科1班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210802060216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张以诺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过程装备与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21预防医学本科2班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211008010123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周雨萱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21中医学本科1班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211004010127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谈晓花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21中医学本科1班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210802040135 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陈国庆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机械学院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shd w:val="clear" w:color="auto" w:fill="auto"/>
                <w:lang w:val="en-US" w:eastAsia="zh-CN"/>
              </w:rPr>
              <w:t>21中医学本科2班</w:t>
            </w:r>
          </w:p>
        </w:tc>
      </w:tr>
    </w:tbl>
    <w:p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/>
        <w:shd w:val="clear" w:color="auto" w:fill="FFFFFF"/>
        <w:wordWrap w:val="0"/>
        <w:spacing w:line="420" w:lineRule="atLeast"/>
        <w:ind w:firstLine="5387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/>
    <w:sectPr>
      <w:pgSz w:w="16838" w:h="11906" w:orient="landscape"/>
      <w:pgMar w:top="1701" w:right="1440" w:bottom="17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E2056"/>
    <w:rsid w:val="7BDE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11"/>
    <w:basedOn w:val="4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2022-02-26T06:19:00Z</dcterms:created>
  <dc:creator>╬陌丄♧ 埖幵</dc:creator>
  <cp:lastModifiedBy>╬陌丄♧ 埖幵</cp:lastModifiedBy>
  <dcterms:modified xsi:type="dcterms:W3CDTF">2022-02-26T06:20:07Z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97FDD650C2524B22989C824F5A6AA08F</vt:lpwstr>
  </property>
</Properties>
</file>