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240" w:lineRule="atLeas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附件：</w:t>
      </w:r>
    </w:p>
    <w:p>
      <w:pPr>
        <w:pStyle w:val="5"/>
        <w:spacing w:line="240" w:lineRule="atLeast"/>
        <w:jc w:val="center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201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lang w:val="en-US" w:eastAsia="zh-CN"/>
        </w:rPr>
        <w:t>9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级“藏语言应用教学实验班”学生名单</w:t>
      </w:r>
    </w:p>
    <w:tbl>
      <w:tblPr>
        <w:tblStyle w:val="4"/>
        <w:tblW w:w="851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916"/>
        <w:gridCol w:w="1245"/>
        <w:gridCol w:w="1845"/>
        <w:gridCol w:w="27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2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84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70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专业班级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after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医学院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after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索玉德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after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191005013115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after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19中医全科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after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医学院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after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代慧礼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after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191005013130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after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19中医全科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after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医学院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after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袁复敏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after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191005013108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after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19中医全科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after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医学院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胡缤文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1841105307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18级临床三班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医学院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张翔波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191002020136</w:t>
            </w:r>
          </w:p>
        </w:tc>
        <w:tc>
          <w:tcPr>
            <w:tcW w:w="270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麻醉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学班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医学院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常</w:t>
            </w:r>
            <w:r>
              <w:rPr>
                <w:rFonts w:hint="eastAsia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容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191005010103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中医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eastAsia="zh-CN"/>
              </w:rPr>
              <w:t>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医学院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刘盈秀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191005010102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中医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eastAsia="zh-CN"/>
              </w:rPr>
              <w:t>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农牧学院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赵雅琴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190904011144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eastAsia="zh-CN"/>
              </w:rPr>
              <w:t>动医卓越班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农牧学院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甘红晶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190904011135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动医卓越班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农牧学院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王舒锚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190904010137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动物医学1班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农牧学院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陈杨佳诺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190904010145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动物医学1班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农牧学院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雷爱虎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190901000240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2019植物保护2班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财经学院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王保强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190203010143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金融1班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财经学院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严得昌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191202010613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工商管理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eastAsia="zh-CN"/>
              </w:rPr>
              <w:t>类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6班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财经学院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王文举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191202010611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工商管理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eastAsia="zh-CN"/>
              </w:rPr>
              <w:t>类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6班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财经学院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马丽亚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191202010617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工商管理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eastAsia="zh-CN"/>
              </w:rPr>
              <w:t>类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6班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财经学院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滕加彬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191202010727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工商管理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eastAsia="zh-CN"/>
              </w:rPr>
              <w:t>类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6班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财经学院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汪成满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191208010127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2019电子商务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财经学院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冶</w:t>
            </w:r>
            <w:r>
              <w:rPr>
                <w:rFonts w:hint="eastAsia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斌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191208010138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2019电子商务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财经学院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魁国秀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191202010404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2019工商管理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eastAsia="zh-CN"/>
              </w:rPr>
              <w:t>类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4班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财经学院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马祖非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190201010214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2019经济学2班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财经学院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鸟</w:t>
            </w:r>
            <w:r>
              <w:rPr>
                <w:rFonts w:hint="eastAsia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洁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190201010228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2019经济学2班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财经学院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李婧璇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191202010306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2019工商管理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eastAsia="zh-CN"/>
              </w:rPr>
              <w:t>类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3班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化工学院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鲁辉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190813000316</w:t>
            </w:r>
          </w:p>
        </w:tc>
        <w:tc>
          <w:tcPr>
            <w:tcW w:w="27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2019化工类3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化工学院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陈得忠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190813000339</w:t>
            </w:r>
          </w:p>
        </w:tc>
        <w:tc>
          <w:tcPr>
            <w:tcW w:w="27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2019化工类3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化工学院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王玉莲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190813000336</w:t>
            </w:r>
          </w:p>
        </w:tc>
        <w:tc>
          <w:tcPr>
            <w:tcW w:w="27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2019化工类3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化工学院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宇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190813000330</w:t>
            </w:r>
          </w:p>
        </w:tc>
        <w:tc>
          <w:tcPr>
            <w:tcW w:w="27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2019化工类3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化工学院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王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辉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190813000315</w:t>
            </w:r>
          </w:p>
        </w:tc>
        <w:tc>
          <w:tcPr>
            <w:tcW w:w="27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2019化工类3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化工学院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王滋梦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190813000342</w:t>
            </w:r>
          </w:p>
        </w:tc>
        <w:tc>
          <w:tcPr>
            <w:tcW w:w="27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2019化工类3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9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化工学院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章梦婷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190813000341</w:t>
            </w:r>
          </w:p>
        </w:tc>
        <w:tc>
          <w:tcPr>
            <w:tcW w:w="270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2019化工类3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化工学院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张力元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190802060107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过程1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eastAsia="zh-CN"/>
              </w:rPr>
              <w:t>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机械工程学院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岳越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190802000536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机械类5班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机械工程学院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黄培鑫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190802000535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19机械类5班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机械工程学院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徐</w:t>
            </w:r>
            <w:r>
              <w:rPr>
                <w:rFonts w:hint="eastAsia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贺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190802000231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19机械类2班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机械工程学院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杨唐豪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190802000216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机械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类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土木工程学院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王筱龙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190810010539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2019土木工程5班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生态学院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许晓红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1800602034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18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eastAsia="zh-CN"/>
              </w:rPr>
              <w:t>环境科学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生态 学院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金玉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190710040214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19生态学2班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91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计算机系</w:t>
            </w:r>
          </w:p>
        </w:tc>
        <w:tc>
          <w:tcPr>
            <w:tcW w:w="12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张延发</w:t>
            </w:r>
          </w:p>
        </w:tc>
        <w:tc>
          <w:tcPr>
            <w:tcW w:w="1845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190809010203</w:t>
            </w:r>
          </w:p>
        </w:tc>
        <w:tc>
          <w:tcPr>
            <w:tcW w:w="2706" w:type="dxa"/>
            <w:vAlign w:val="center"/>
          </w:tcPr>
          <w:p>
            <w:pPr>
              <w:pStyle w:val="2"/>
              <w:spacing w:before="0" w:beforeAutospacing="0" w:after="0" w:afterAutospacing="0" w:line="52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lang w:val="en-US" w:eastAsia="zh-CN"/>
              </w:rPr>
              <w:t>2019计算机2班</w:t>
            </w:r>
          </w:p>
        </w:tc>
      </w:tr>
    </w:tbl>
    <w:p>
      <w:pPr>
        <w:widowControl/>
        <w:jc w:val="center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 xml:space="preserve">  </w:t>
      </w:r>
    </w:p>
    <w:p>
      <w:pPr>
        <w:pStyle w:val="5"/>
        <w:spacing w:line="240" w:lineRule="atLeast"/>
        <w:rPr>
          <w:rFonts w:hint="eastAsia" w:ascii="仿宋" w:hAnsi="仿宋" w:eastAsia="仿宋" w:cs="仿宋"/>
          <w:color w:val="000000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376B29"/>
    <w:rsid w:val="6D376B29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paragraph" w:customStyle="1" w:styleId="5">
    <w:name w:val="正文 New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2019-10-15T01:06:00Z</dcterms:created>
  <dc:creator>二胡的弦</dc:creator>
  <cp:lastModifiedBy>二胡的弦</cp:lastModifiedBy>
  <dcterms:modified xsi:type="dcterms:W3CDTF">2019-10-15T01:15:42Z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