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 w:cs="黑体"/>
          <w:sz w:val="28"/>
          <w:szCs w:val="28"/>
        </w:rPr>
      </w:pPr>
      <w:r>
        <w:rPr>
          <w:rFonts w:hint="eastAsia" w:eastAsia="黑体" w:cs="黑体"/>
          <w:sz w:val="28"/>
          <w:szCs w:val="28"/>
        </w:rPr>
        <w:t>附件：</w:t>
      </w:r>
    </w:p>
    <w:p>
      <w:pPr>
        <w:jc w:val="center"/>
        <w:rPr>
          <w:rFonts w:hint="eastAsia" w:eastAsia="黑体" w:cs="黑体"/>
          <w:sz w:val="28"/>
          <w:szCs w:val="28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  <w:bookmarkStart w:id="0" w:name="_GoBack"/>
      <w:r>
        <w:rPr>
          <w:rFonts w:hint="eastAsia" w:ascii="仿宋" w:hAnsi="仿宋" w:eastAsia="仿宋"/>
          <w:sz w:val="28"/>
          <w:szCs w:val="28"/>
        </w:rPr>
        <w:t>青海大学2019年教师出国（境）研修申请表</w:t>
      </w:r>
      <w:bookmarkEnd w:id="0"/>
    </w:p>
    <w:tbl>
      <w:tblPr>
        <w:tblStyle w:val="3"/>
        <w:tblW w:w="93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8"/>
        <w:gridCol w:w="1260"/>
        <w:gridCol w:w="367"/>
        <w:gridCol w:w="533"/>
        <w:gridCol w:w="900"/>
        <w:gridCol w:w="1440"/>
        <w:gridCol w:w="1381"/>
        <w:gridCol w:w="1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姓名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性别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身份证号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单位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职称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学历学位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 w:cs="华文仿宋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教学管理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 w:cs="华文仿宋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岗位类型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 w:cs="华文仿宋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年限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 w:cs="华文仿宋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手机号码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 w:cs="华文仿宋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有无护照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 w:cs="华文仿宋"/>
                <w:sz w:val="24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 w:cs="华文仿宋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护照号码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 w:cs="华文仿宋"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 w:cs="华文仿宋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有效日期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 w:cs="华文仿宋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近三年获奖情况</w:t>
            </w:r>
          </w:p>
        </w:tc>
        <w:tc>
          <w:tcPr>
            <w:tcW w:w="73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hAnsi="华文仿宋" w:eastAsia="仿宋_GB2312" w:cs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 w:cs="华文仿宋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培训计划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 w:cs="华文仿宋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及目的</w:t>
            </w:r>
          </w:p>
        </w:tc>
        <w:tc>
          <w:tcPr>
            <w:tcW w:w="73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hAnsi="华文仿宋" w:eastAsia="仿宋_GB2312" w:cs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0" w:hRule="atLeast"/>
        </w:trPr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360" w:firstLineChars="150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单位意见</w:t>
            </w:r>
          </w:p>
        </w:tc>
        <w:tc>
          <w:tcPr>
            <w:tcW w:w="74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负责人签字：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0" w:hRule="atLeast"/>
        </w:trPr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学校意见</w:t>
            </w:r>
          </w:p>
        </w:tc>
        <w:tc>
          <w:tcPr>
            <w:tcW w:w="74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 w:cs="华文仿宋"/>
                <w:sz w:val="24"/>
              </w:rPr>
            </w:pPr>
          </w:p>
          <w:p>
            <w:pPr>
              <w:adjustRightInd w:val="0"/>
              <w:snapToGrid w:val="0"/>
              <w:ind w:right="340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 w:cs="华文仿宋"/>
                <w:sz w:val="24"/>
              </w:rPr>
              <w:t>负责人签字：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F5B76"/>
    <w:rsid w:val="1C0F5B7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2019-05-10T00:43:00Z</dcterms:created>
  <dc:creator>二胡的弦</dc:creator>
  <cp:lastModifiedBy>二胡的弦</cp:lastModifiedBy>
  <dcterms:modified xsi:type="dcterms:W3CDTF">2019-05-10T00:44:27Z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