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rPr>
          <w:rFonts w:hint="eastAsia" w:ascii="仿宋_GB2312" w:hAnsi="仿宋_GB2312" w:eastAsia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/>
          <w:sz w:val="32"/>
          <w:szCs w:val="32"/>
          <w:lang w:eastAsia="zh-CN"/>
        </w:rPr>
        <w:t>附件：</w:t>
      </w:r>
    </w:p>
    <w:p>
      <w:pPr>
        <w:spacing w:line="520" w:lineRule="exact"/>
        <w:jc w:val="center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2016年立项分类建设课程、MOOC教学改革项目结项名单</w:t>
      </w:r>
    </w:p>
    <w:tbl>
      <w:tblPr>
        <w:tblStyle w:val="3"/>
        <w:tblW w:w="949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2"/>
        <w:gridCol w:w="2736"/>
        <w:gridCol w:w="1056"/>
        <w:gridCol w:w="2736"/>
        <w:gridCol w:w="10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2" w:type="dxa"/>
            <w:shd w:val="clear" w:color="auto" w:fill="auto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项目编号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课程名称</w:t>
            </w:r>
          </w:p>
        </w:tc>
        <w:tc>
          <w:tcPr>
            <w:tcW w:w="1056" w:type="dxa"/>
            <w:shd w:val="clear" w:color="auto" w:fill="auto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学院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负责人</w:t>
            </w:r>
          </w:p>
        </w:tc>
        <w:tc>
          <w:tcPr>
            <w:tcW w:w="1057" w:type="dxa"/>
            <w:shd w:val="clear" w:color="auto" w:fill="auto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2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KCFL-16-1-1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理论力学</w:t>
            </w:r>
            <w:r>
              <w:rPr>
                <w:sz w:val="28"/>
                <w:szCs w:val="28"/>
              </w:rPr>
              <w:t>I</w:t>
            </w:r>
          </w:p>
        </w:tc>
        <w:tc>
          <w:tcPr>
            <w:tcW w:w="1056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杨亚平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土木工程学院</w:t>
            </w:r>
          </w:p>
        </w:tc>
        <w:tc>
          <w:tcPr>
            <w:tcW w:w="1057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一类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2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KCFL-16-1-3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病理生理学</w:t>
            </w:r>
          </w:p>
        </w:tc>
        <w:tc>
          <w:tcPr>
            <w:tcW w:w="1056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王生兰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医学院</w:t>
            </w:r>
          </w:p>
        </w:tc>
        <w:tc>
          <w:tcPr>
            <w:tcW w:w="1057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一类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2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KCFL-16-2-1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结晶学与矿物学</w:t>
            </w:r>
          </w:p>
        </w:tc>
        <w:tc>
          <w:tcPr>
            <w:tcW w:w="1056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陈  敏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地质工程系</w:t>
            </w:r>
          </w:p>
        </w:tc>
        <w:tc>
          <w:tcPr>
            <w:tcW w:w="1057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二类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2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KCFL-16-2-2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细胞生物学Ⅰ</w:t>
            </w:r>
          </w:p>
        </w:tc>
        <w:tc>
          <w:tcPr>
            <w:tcW w:w="1056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赵伟民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生态环境工程学院</w:t>
            </w:r>
          </w:p>
        </w:tc>
        <w:tc>
          <w:tcPr>
            <w:tcW w:w="1057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二类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2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KCFL-16-2-3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工程估价Ｉ</w:t>
            </w:r>
          </w:p>
        </w:tc>
        <w:tc>
          <w:tcPr>
            <w:tcW w:w="1056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崔云华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土木工程学院</w:t>
            </w:r>
          </w:p>
        </w:tc>
        <w:tc>
          <w:tcPr>
            <w:tcW w:w="1057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二类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2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KCFL-16-3-2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数据挖掘导论</w:t>
            </w:r>
          </w:p>
        </w:tc>
        <w:tc>
          <w:tcPr>
            <w:tcW w:w="1056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王  璐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计算机技术与应用系</w:t>
            </w:r>
          </w:p>
        </w:tc>
        <w:tc>
          <w:tcPr>
            <w:tcW w:w="1057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三类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2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KCFL-16-3-3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单片机原理及应用</w:t>
            </w:r>
          </w:p>
        </w:tc>
        <w:tc>
          <w:tcPr>
            <w:tcW w:w="1056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张海峰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水利电力学院</w:t>
            </w:r>
          </w:p>
        </w:tc>
        <w:tc>
          <w:tcPr>
            <w:tcW w:w="1057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三类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2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KCFL-16-3-4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城乡规划制图</w:t>
            </w:r>
          </w:p>
        </w:tc>
        <w:tc>
          <w:tcPr>
            <w:tcW w:w="1056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韩秀茹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土木工程学院</w:t>
            </w:r>
          </w:p>
        </w:tc>
        <w:tc>
          <w:tcPr>
            <w:tcW w:w="1057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三类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2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KCFL-16-3-5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混凝土结构设计</w:t>
            </w:r>
          </w:p>
        </w:tc>
        <w:tc>
          <w:tcPr>
            <w:tcW w:w="1056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于  荣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土木工程学院</w:t>
            </w:r>
          </w:p>
        </w:tc>
        <w:tc>
          <w:tcPr>
            <w:tcW w:w="1057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三类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2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KCFL-16-3-6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工程力学</w:t>
            </w:r>
          </w:p>
        </w:tc>
        <w:tc>
          <w:tcPr>
            <w:tcW w:w="1056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高士武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土木工程学院</w:t>
            </w:r>
          </w:p>
        </w:tc>
        <w:tc>
          <w:tcPr>
            <w:tcW w:w="1057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三类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2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KCFL-16-3-7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局部解剖学</w:t>
            </w:r>
          </w:p>
        </w:tc>
        <w:tc>
          <w:tcPr>
            <w:tcW w:w="1056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代冬芳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医学院</w:t>
            </w:r>
          </w:p>
        </w:tc>
        <w:tc>
          <w:tcPr>
            <w:tcW w:w="1057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三类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2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KCFL-15-2-2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财务管理</w:t>
            </w:r>
          </w:p>
        </w:tc>
        <w:tc>
          <w:tcPr>
            <w:tcW w:w="1056" w:type="dxa"/>
            <w:shd w:val="clear" w:color="auto" w:fill="auto"/>
            <w:vAlign w:val="center"/>
          </w:tcPr>
          <w:p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慕  丽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财经学院</w:t>
            </w:r>
          </w:p>
        </w:tc>
        <w:tc>
          <w:tcPr>
            <w:tcW w:w="1057" w:type="dxa"/>
            <w:shd w:val="clear" w:color="auto" w:fill="auto"/>
            <w:vAlign w:val="center"/>
          </w:tcPr>
          <w:p>
            <w:pPr>
              <w:widowControl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二类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2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KCFL-15-2-4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工程地质学</w:t>
            </w:r>
          </w:p>
        </w:tc>
        <w:tc>
          <w:tcPr>
            <w:tcW w:w="1056" w:type="dxa"/>
            <w:shd w:val="clear" w:color="auto" w:fill="auto"/>
            <w:vAlign w:val="center"/>
          </w:tcPr>
          <w:p>
            <w:pPr>
              <w:ind w:left="140" w:hanging="140" w:hangingChars="50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胡夏嵩</w:t>
            </w:r>
          </w:p>
          <w:p>
            <w:pPr>
              <w:ind w:left="140" w:hanging="140" w:hangingChars="50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王  涛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地质工程系</w:t>
            </w:r>
          </w:p>
        </w:tc>
        <w:tc>
          <w:tcPr>
            <w:tcW w:w="1057" w:type="dxa"/>
            <w:shd w:val="clear" w:color="auto" w:fill="auto"/>
            <w:vAlign w:val="center"/>
          </w:tcPr>
          <w:p>
            <w:pPr>
              <w:widowControl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二类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2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KCFL-15-3-2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地方病防治学</w:t>
            </w:r>
          </w:p>
        </w:tc>
        <w:tc>
          <w:tcPr>
            <w:tcW w:w="1056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杜文琪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医学院</w:t>
            </w:r>
          </w:p>
        </w:tc>
        <w:tc>
          <w:tcPr>
            <w:tcW w:w="1057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三类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2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KCFL-15-3-15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GPS原理与应用</w:t>
            </w:r>
          </w:p>
        </w:tc>
        <w:tc>
          <w:tcPr>
            <w:tcW w:w="1056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雷浩川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地质工程系</w:t>
            </w:r>
          </w:p>
        </w:tc>
        <w:tc>
          <w:tcPr>
            <w:tcW w:w="1057" w:type="dxa"/>
            <w:shd w:val="clear" w:color="auto" w:fill="auto"/>
            <w:vAlign w:val="center"/>
          </w:tcPr>
          <w:p>
            <w:pPr>
              <w:widowControl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三类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2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KCFL-15-3-16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多媒体技术及其应用</w:t>
            </w:r>
          </w:p>
        </w:tc>
        <w:tc>
          <w:tcPr>
            <w:tcW w:w="1056" w:type="dxa"/>
            <w:shd w:val="clear" w:color="auto" w:fill="auto"/>
            <w:vAlign w:val="center"/>
          </w:tcPr>
          <w:p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张玉安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计算机技术与应用系</w:t>
            </w:r>
          </w:p>
        </w:tc>
        <w:tc>
          <w:tcPr>
            <w:tcW w:w="1057" w:type="dxa"/>
            <w:shd w:val="clear" w:color="auto" w:fill="auto"/>
            <w:vAlign w:val="center"/>
          </w:tcPr>
          <w:p>
            <w:pPr>
              <w:widowControl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三类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2" w:type="dxa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MOOC-16-5</w:t>
            </w:r>
          </w:p>
        </w:tc>
        <w:tc>
          <w:tcPr>
            <w:tcW w:w="2736" w:type="dxa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程序设计基础Ⅰ</w:t>
            </w:r>
          </w:p>
        </w:tc>
        <w:tc>
          <w:tcPr>
            <w:tcW w:w="1056" w:type="dxa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贾金芳</w:t>
            </w:r>
          </w:p>
        </w:tc>
        <w:tc>
          <w:tcPr>
            <w:tcW w:w="2736" w:type="dxa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计算机技术与应用系</w:t>
            </w:r>
          </w:p>
        </w:tc>
        <w:tc>
          <w:tcPr>
            <w:tcW w:w="1057" w:type="dxa"/>
            <w:vAlign w:val="center"/>
          </w:tcPr>
          <w:p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MOOC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2" w:type="dxa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MOOC-16-7</w:t>
            </w:r>
          </w:p>
        </w:tc>
        <w:tc>
          <w:tcPr>
            <w:tcW w:w="2736" w:type="dxa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中国近代史纲要</w:t>
            </w:r>
          </w:p>
        </w:tc>
        <w:tc>
          <w:tcPr>
            <w:tcW w:w="1056" w:type="dxa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卢艳香</w:t>
            </w:r>
          </w:p>
        </w:tc>
        <w:tc>
          <w:tcPr>
            <w:tcW w:w="2736" w:type="dxa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马克思主义学院</w:t>
            </w:r>
          </w:p>
        </w:tc>
        <w:tc>
          <w:tcPr>
            <w:tcW w:w="1057" w:type="dxa"/>
            <w:vAlign w:val="center"/>
          </w:tcPr>
          <w:p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MOOC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38474B"/>
    <w:rsid w:val="38F51AA0"/>
    <w:rsid w:val="5338474B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2018-11-14T02:53:00Z</dcterms:created>
  <dc:creator>刘通</dc:creator>
  <cp:lastModifiedBy>刘通</cp:lastModifiedBy>
  <dcterms:modified xsi:type="dcterms:W3CDTF">2018-11-14T02:57:03Z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