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青海大学教师粉笔字画比赛获奖名单</w:t>
      </w:r>
    </w:p>
    <w:tbl>
      <w:tblPr>
        <w:tblStyle w:val="3"/>
        <w:tblW w:w="9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386"/>
        <w:gridCol w:w="1214"/>
        <w:gridCol w:w="40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奖项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作者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团体奖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基础部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3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一等奖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马卉</w:t>
            </w:r>
          </w:p>
        </w:tc>
        <w:tc>
          <w:tcPr>
            <w:tcW w:w="4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3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一等奖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田春山</w:t>
            </w:r>
          </w:p>
        </w:tc>
        <w:tc>
          <w:tcPr>
            <w:tcW w:w="4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基础部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二等奖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冶君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基础部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二等奖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马伟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基础部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二等奖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曹长年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二等奖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万朔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土木工程学院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二等奖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杜正君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计算机技术与应用系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庞香萍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张清慧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财经学院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田金铭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化工学院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刘驰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基础部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王进英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农牧学院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崔云峰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人文素质中心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孙胜男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藏医学院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三等奖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米占民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马克思主义学院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80" w:firstLineChars="15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16D32"/>
    <w:rsid w:val="7311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2018-06-29T07:13:00Z</dcterms:created>
  <dc:creator>刘通</dc:creator>
  <cp:lastModifiedBy>刘通</cp:lastModifiedBy>
  <dcterms:modified xsi:type="dcterms:W3CDTF">2018-06-29T07:13:50Z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